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A4" w:rsidRDefault="00593722" w:rsidP="00D53D24">
      <w:pPr>
        <w:jc w:val="center"/>
        <w:rPr>
          <w:b/>
        </w:rPr>
      </w:pPr>
      <w:bookmarkStart w:id="0" w:name="_GoBack"/>
      <w:bookmarkEnd w:id="0"/>
      <w:r>
        <w:rPr>
          <w:b/>
        </w:rPr>
        <w:t>Floris Elementary PTA “Friends of Floris” Campaign</w:t>
      </w:r>
    </w:p>
    <w:p w:rsidR="00593722" w:rsidRDefault="00593722" w:rsidP="00D53D24">
      <w:pPr>
        <w:jc w:val="center"/>
        <w:rPr>
          <w:b/>
        </w:rPr>
      </w:pPr>
      <w:r>
        <w:rPr>
          <w:b/>
        </w:rPr>
        <w:t>2016-17</w:t>
      </w:r>
    </w:p>
    <w:p w:rsidR="00593722" w:rsidRDefault="00593722">
      <w:pPr>
        <w:rPr>
          <w:b/>
        </w:rPr>
      </w:pPr>
    </w:p>
    <w:p w:rsidR="00593722" w:rsidRDefault="00593722">
      <w:r>
        <w:t>Dear Floris Family,</w:t>
      </w:r>
    </w:p>
    <w:p w:rsidR="00593722" w:rsidRDefault="00593722">
      <w:r>
        <w:t>We need your help.  It’s really as simple as that.  We need your financial participation in the work of the PTA in order to carry out our mission this year.</w:t>
      </w:r>
    </w:p>
    <w:p w:rsidR="00593722" w:rsidRDefault="00593722">
      <w:r>
        <w:rPr>
          <w:b/>
        </w:rPr>
        <w:t>What “mission” is that?</w:t>
      </w:r>
      <w:r>
        <w:t xml:space="preserve">  Very simply, our mission is to advocate on behalf of our students, provide excellent enrichment opportunities at the school, and build a sense of community at our school.</w:t>
      </w:r>
    </w:p>
    <w:p w:rsidR="00593722" w:rsidRDefault="005B0E1A">
      <w:r>
        <w:rPr>
          <w:b/>
        </w:rPr>
        <w:t>T</w:t>
      </w:r>
      <w:r w:rsidR="00593722">
        <w:rPr>
          <w:b/>
        </w:rPr>
        <w:t xml:space="preserve">hat sounds great, but what does it look like in practical terms?  </w:t>
      </w:r>
      <w:r w:rsidR="0026586D">
        <w:t>This poses a dilemma, because if I took the time to explain all the places where the PTA plays an essential role at Floris, this document would get very long very quickly.</w:t>
      </w:r>
      <w:r w:rsidR="00D53D24">
        <w:t xml:space="preserve">  So… highlights: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3D24" w:rsidTr="00D53D24">
        <w:tc>
          <w:tcPr>
            <w:tcW w:w="3116" w:type="dxa"/>
          </w:tcPr>
          <w:p w:rsidR="00D53D24" w:rsidRDefault="00D53D24" w:rsidP="00D53D24">
            <w:pPr>
              <w:jc w:val="center"/>
            </w:pPr>
            <w:r>
              <w:t>School Assemblies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Grade-Level Assemblies</w:t>
            </w:r>
          </w:p>
        </w:tc>
        <w:tc>
          <w:tcPr>
            <w:tcW w:w="3117" w:type="dxa"/>
          </w:tcPr>
          <w:p w:rsidR="00D53D24" w:rsidRPr="00D53D24" w:rsidRDefault="00D53D24" w:rsidP="00D53D24">
            <w:pPr>
              <w:jc w:val="center"/>
              <w:rPr>
                <w:b/>
              </w:rPr>
            </w:pPr>
            <w:r>
              <w:rPr>
                <w:b/>
              </w:rPr>
              <w:t>THE STEAM LAB</w:t>
            </w:r>
          </w:p>
        </w:tc>
      </w:tr>
      <w:tr w:rsidR="00D53D24" w:rsidTr="00D53D24">
        <w:tc>
          <w:tcPr>
            <w:tcW w:w="3116" w:type="dxa"/>
          </w:tcPr>
          <w:p w:rsidR="00D53D24" w:rsidRDefault="00D53D24" w:rsidP="00D53D24">
            <w:pPr>
              <w:jc w:val="center"/>
            </w:pPr>
            <w:r>
              <w:t>School Technology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The Fall Ball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The Ice Cream Social</w:t>
            </w:r>
          </w:p>
        </w:tc>
      </w:tr>
      <w:tr w:rsidR="00D53D24" w:rsidTr="00D53D24">
        <w:tc>
          <w:tcPr>
            <w:tcW w:w="3116" w:type="dxa"/>
          </w:tcPr>
          <w:p w:rsidR="00D53D24" w:rsidRDefault="00D53D24" w:rsidP="00D53D24">
            <w:pPr>
              <w:jc w:val="center"/>
            </w:pPr>
            <w:r>
              <w:t>The K-1 Pizza Party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Movie Nights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The Science Fair</w:t>
            </w:r>
          </w:p>
        </w:tc>
      </w:tr>
      <w:tr w:rsidR="00D53D24" w:rsidTr="00D53D24">
        <w:tc>
          <w:tcPr>
            <w:tcW w:w="3116" w:type="dxa"/>
          </w:tcPr>
          <w:p w:rsidR="00D53D24" w:rsidRDefault="00D53D24" w:rsidP="00D53D24">
            <w:pPr>
              <w:jc w:val="center"/>
            </w:pPr>
            <w:r>
              <w:t>After School Programming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Before School Programming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The Hospitality Committee</w:t>
            </w:r>
          </w:p>
        </w:tc>
      </w:tr>
      <w:tr w:rsidR="00D53D24" w:rsidTr="00D53D24">
        <w:tc>
          <w:tcPr>
            <w:tcW w:w="3116" w:type="dxa"/>
          </w:tcPr>
          <w:p w:rsidR="00D53D24" w:rsidRDefault="00D53D24" w:rsidP="00D53D24">
            <w:pPr>
              <w:jc w:val="center"/>
            </w:pPr>
            <w:r>
              <w:t>PTA Math Enrichment Program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Reflections Program</w:t>
            </w:r>
          </w:p>
        </w:tc>
        <w:tc>
          <w:tcPr>
            <w:tcW w:w="3117" w:type="dxa"/>
          </w:tcPr>
          <w:p w:rsidR="00D53D24" w:rsidRDefault="00D53D24" w:rsidP="00D53D24">
            <w:pPr>
              <w:jc w:val="center"/>
            </w:pPr>
            <w:r>
              <w:t>A million other things…</w:t>
            </w:r>
          </w:p>
        </w:tc>
      </w:tr>
    </w:tbl>
    <w:p w:rsidR="00D53D24" w:rsidRDefault="00D53D24"/>
    <w:p w:rsidR="00D53D24" w:rsidRDefault="00D53D24">
      <w:r>
        <w:rPr>
          <w:b/>
        </w:rPr>
        <w:t>Ok, fine.  How much?</w:t>
      </w:r>
      <w:r>
        <w:t xml:space="preserve">  Our goal this year is $30,000.  We’re suggesting contributions of $80 per student or $150 per family.  If you can do more, or if you need to do less, your contribution is both </w:t>
      </w:r>
      <w:r>
        <w:rPr>
          <w:b/>
        </w:rPr>
        <w:t xml:space="preserve">welcome </w:t>
      </w:r>
      <w:r w:rsidRPr="00D53D24">
        <w:t>and</w:t>
      </w:r>
      <w:r>
        <w:rPr>
          <w:b/>
        </w:rPr>
        <w:t xml:space="preserve"> appreciated</w:t>
      </w:r>
      <w:r>
        <w:t>.</w:t>
      </w:r>
    </w:p>
    <w:p w:rsidR="00D53D24" w:rsidRDefault="00D53D24">
      <w:pPr>
        <w:pBdr>
          <w:bottom w:val="single" w:sz="6" w:space="1" w:color="auto"/>
        </w:pBdr>
        <w:rPr>
          <w:rFonts w:ascii="Helvetica" w:hAnsi="Helvetica"/>
          <w:color w:val="444444"/>
          <w:sz w:val="20"/>
          <w:szCs w:val="20"/>
        </w:rPr>
      </w:pPr>
      <w:r w:rsidRPr="00D53D24">
        <w:rPr>
          <w:b/>
        </w:rPr>
        <w:t>How do I participate?</w:t>
      </w:r>
      <w:r>
        <w:rPr>
          <w:b/>
        </w:rPr>
        <w:t xml:space="preserve">  </w:t>
      </w:r>
      <w:r>
        <w:t xml:space="preserve">Either go to this link </w:t>
      </w:r>
      <w:hyperlink r:id="rId4" w:tgtFrame="_blank" w:history="1">
        <w:r>
          <w:rPr>
            <w:rStyle w:val="Hyperlink"/>
            <w:rFonts w:ascii="Helvetica" w:hAnsi="Helvetica"/>
            <w:sz w:val="20"/>
            <w:szCs w:val="20"/>
          </w:rPr>
          <w:t>http://goo.gl/bEkXjG</w:t>
        </w:r>
      </w:hyperlink>
      <w:r>
        <w:rPr>
          <w:rFonts w:ascii="Helvetica" w:hAnsi="Helvetica"/>
          <w:color w:val="444444"/>
          <w:sz w:val="20"/>
          <w:szCs w:val="20"/>
        </w:rPr>
        <w:t xml:space="preserve"> to donate via </w:t>
      </w:r>
      <w:proofErr w:type="spellStart"/>
      <w:r>
        <w:rPr>
          <w:rFonts w:ascii="Helvetica" w:hAnsi="Helvetica"/>
          <w:color w:val="444444"/>
          <w:sz w:val="20"/>
          <w:szCs w:val="20"/>
        </w:rPr>
        <w:t>paypal</w:t>
      </w:r>
      <w:proofErr w:type="spellEnd"/>
      <w:r>
        <w:rPr>
          <w:rFonts w:ascii="Helvetica" w:hAnsi="Helvetica"/>
          <w:color w:val="444444"/>
          <w:sz w:val="20"/>
          <w:szCs w:val="20"/>
        </w:rPr>
        <w:t>, or send in a</w:t>
      </w:r>
      <w:r w:rsidR="00C94778">
        <w:rPr>
          <w:rFonts w:ascii="Helvetica" w:hAnsi="Helvetica"/>
          <w:color w:val="444444"/>
          <w:sz w:val="20"/>
          <w:szCs w:val="20"/>
        </w:rPr>
        <w:t xml:space="preserve"> check with the following form.  And if you’re on the phone, this QR Code should take you to our website:</w:t>
      </w:r>
    </w:p>
    <w:p w:rsidR="00C94778" w:rsidRDefault="00C94778">
      <w:pPr>
        <w:pBdr>
          <w:bottom w:val="single" w:sz="6" w:space="1" w:color="auto"/>
        </w:pBdr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noProof/>
          <w:color w:val="444444"/>
          <w:sz w:val="20"/>
          <w:szCs w:val="20"/>
        </w:rPr>
        <w:drawing>
          <wp:inline distT="0" distB="0" distL="0" distR="0">
            <wp:extent cx="107442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F QR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9E7">
        <w:rPr>
          <w:rFonts w:ascii="Helvetica" w:hAnsi="Helvetica"/>
          <w:color w:val="444444"/>
          <w:sz w:val="20"/>
          <w:szCs w:val="20"/>
        </w:rPr>
        <w:tab/>
      </w:r>
      <w:r w:rsidR="002C39E7">
        <w:rPr>
          <w:rFonts w:ascii="Helvetica" w:hAnsi="Helvetica"/>
          <w:color w:val="444444"/>
          <w:sz w:val="20"/>
          <w:szCs w:val="20"/>
        </w:rPr>
        <w:tab/>
      </w:r>
      <w:r w:rsidR="002C39E7">
        <w:rPr>
          <w:rFonts w:ascii="Helvetica" w:hAnsi="Helvetica"/>
          <w:color w:val="444444"/>
          <w:sz w:val="20"/>
          <w:szCs w:val="20"/>
        </w:rPr>
        <w:tab/>
      </w:r>
    </w:p>
    <w:p w:rsidR="00D53D24" w:rsidRDefault="00D53D24">
      <w:pPr>
        <w:rPr>
          <w:rFonts w:ascii="Helvetica" w:hAnsi="Helvetica"/>
          <w:b/>
          <w:color w:val="444444"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2016-17 Friends of Floris Contribution:</w:t>
      </w:r>
    </w:p>
    <w:p w:rsidR="00D53D24" w:rsidRDefault="00D53D24">
      <w:pPr>
        <w:rPr>
          <w:rFonts w:ascii="Helvetica" w:hAnsi="Helvetica"/>
          <w:b/>
          <w:color w:val="444444"/>
          <w:sz w:val="20"/>
          <w:szCs w:val="20"/>
        </w:rPr>
      </w:pPr>
    </w:p>
    <w:p w:rsidR="00D53D24" w:rsidRDefault="00D53D24">
      <w:pPr>
        <w:rPr>
          <w:rFonts w:ascii="Helvetica" w:hAnsi="Helvetica"/>
          <w:b/>
          <w:color w:val="444444"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Parent Name &amp; Email:</w:t>
      </w:r>
    </w:p>
    <w:p w:rsidR="00D53D24" w:rsidRDefault="00D53D24">
      <w:pPr>
        <w:rPr>
          <w:rFonts w:ascii="Helvetica" w:hAnsi="Helvetica"/>
          <w:b/>
          <w:color w:val="444444"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Parent Address &amp; Phone:</w:t>
      </w:r>
    </w:p>
    <w:p w:rsidR="00D53D24" w:rsidRDefault="00D53D24">
      <w:pPr>
        <w:rPr>
          <w:rFonts w:ascii="Helvetica" w:hAnsi="Helvetica"/>
          <w:b/>
          <w:color w:val="444444"/>
          <w:sz w:val="20"/>
          <w:szCs w:val="20"/>
        </w:rPr>
      </w:pPr>
    </w:p>
    <w:p w:rsidR="00D53D24" w:rsidRDefault="00D53D24">
      <w:pPr>
        <w:rPr>
          <w:rFonts w:ascii="Helvetica" w:hAnsi="Helvetica"/>
          <w:b/>
          <w:color w:val="444444"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Student Name, Grade &amp; Teacher:</w:t>
      </w:r>
    </w:p>
    <w:p w:rsidR="00C13CF8" w:rsidRPr="00D53D24" w:rsidRDefault="00C94778">
      <w:pPr>
        <w:rPr>
          <w:rFonts w:ascii="Helvetica" w:hAnsi="Helvetica"/>
          <w:b/>
          <w:color w:val="444444"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Donation Amount ($80 or $150 suggested):</w:t>
      </w:r>
      <w:r w:rsidR="00C13CF8">
        <w:rPr>
          <w:rFonts w:ascii="Helvetica" w:hAnsi="Helvetica"/>
          <w:b/>
          <w:color w:val="444444"/>
          <w:sz w:val="20"/>
          <w:szCs w:val="20"/>
        </w:rPr>
        <w:tab/>
      </w:r>
      <w:r w:rsidR="00C13CF8">
        <w:rPr>
          <w:rFonts w:ascii="Helvetica" w:hAnsi="Helvetica"/>
          <w:b/>
          <w:color w:val="444444"/>
          <w:sz w:val="20"/>
          <w:szCs w:val="20"/>
        </w:rPr>
        <w:tab/>
      </w:r>
      <w:r w:rsidR="00C13CF8">
        <w:rPr>
          <w:rFonts w:ascii="Helvetica" w:hAnsi="Helvetica"/>
          <w:b/>
          <w:color w:val="444444"/>
          <w:sz w:val="20"/>
          <w:szCs w:val="20"/>
        </w:rPr>
        <w:tab/>
      </w:r>
      <w:r w:rsidR="00C13CF8">
        <w:rPr>
          <w:rFonts w:ascii="Helvetica" w:hAnsi="Helvetica"/>
          <w:b/>
          <w:color w:val="444444"/>
          <w:sz w:val="20"/>
          <w:szCs w:val="20"/>
        </w:rPr>
        <w:tab/>
      </w:r>
      <w:r w:rsidR="00C13CF8">
        <w:rPr>
          <w:rFonts w:ascii="Helvetica" w:hAnsi="Helvetica"/>
          <w:b/>
          <w:color w:val="444444"/>
          <w:sz w:val="20"/>
          <w:szCs w:val="20"/>
        </w:rPr>
        <w:tab/>
      </w:r>
      <w:r w:rsidR="00C13CF8">
        <w:rPr>
          <w:rFonts w:ascii="Helvetica" w:hAnsi="Helvetica"/>
          <w:b/>
          <w:color w:val="444444"/>
          <w:sz w:val="20"/>
          <w:szCs w:val="20"/>
        </w:rPr>
        <w:tab/>
      </w:r>
      <w:r w:rsidR="00C13CF8">
        <w:rPr>
          <w:rFonts w:ascii="Helvetica" w:hAnsi="Helvetica"/>
          <w:b/>
          <w:noProof/>
          <w:color w:val="444444"/>
          <w:sz w:val="20"/>
          <w:szCs w:val="20"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Flogo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CF8" w:rsidRPr="00D53D24" w:rsidSect="001136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2"/>
    <w:rsid w:val="00113638"/>
    <w:rsid w:val="0026586D"/>
    <w:rsid w:val="002A736D"/>
    <w:rsid w:val="002C39E7"/>
    <w:rsid w:val="00593722"/>
    <w:rsid w:val="005B0E1A"/>
    <w:rsid w:val="008F2D80"/>
    <w:rsid w:val="00C12261"/>
    <w:rsid w:val="00C13CF8"/>
    <w:rsid w:val="00C94778"/>
    <w:rsid w:val="00D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CA66-0A5F-4AD0-88AD-57643CC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3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goo.gl/bEkX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janelle brevard</cp:lastModifiedBy>
  <cp:revision>2</cp:revision>
  <cp:lastPrinted>2016-09-14T21:41:00Z</cp:lastPrinted>
  <dcterms:created xsi:type="dcterms:W3CDTF">2016-09-15T01:21:00Z</dcterms:created>
  <dcterms:modified xsi:type="dcterms:W3CDTF">2016-09-15T01:21:00Z</dcterms:modified>
</cp:coreProperties>
</file>