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C1" w:rsidRDefault="00AC27C1" w:rsidP="00AC27C1">
      <w:pPr>
        <w:spacing w:after="0" w:line="240" w:lineRule="auto"/>
        <w:rPr>
          <w:rFonts w:ascii="Lucida Fax" w:eastAsia="Times New Roman" w:hAnsi="Lucida Fax" w:cs="Arial"/>
          <w:b/>
          <w:color w:val="222222"/>
          <w:sz w:val="48"/>
          <w:szCs w:val="48"/>
        </w:rPr>
      </w:pPr>
      <w:bookmarkStart w:id="0" w:name="_GoBack"/>
      <w:bookmarkEnd w:id="0"/>
      <w:r w:rsidRPr="00AC27C1">
        <w:rPr>
          <w:rFonts w:ascii="Lucida Fax" w:eastAsia="Times New Roman" w:hAnsi="Lucida Fax" w:cs="Arial"/>
          <w:b/>
          <w:color w:val="222222"/>
          <w:sz w:val="48"/>
          <w:szCs w:val="48"/>
        </w:rPr>
        <w:t>If you can read this…</w:t>
      </w:r>
    </w:p>
    <w:p w:rsidR="00AC27C1" w:rsidRPr="00AC27C1" w:rsidRDefault="00AC27C1" w:rsidP="00AC27C1">
      <w:pPr>
        <w:spacing w:after="0" w:line="240" w:lineRule="auto"/>
        <w:jc w:val="right"/>
        <w:rPr>
          <w:rFonts w:ascii="Lucida Fax" w:eastAsia="Times New Roman" w:hAnsi="Lucida Fax" w:cs="Arial"/>
          <w:b/>
          <w:color w:val="222222"/>
          <w:sz w:val="48"/>
          <w:szCs w:val="48"/>
        </w:rPr>
      </w:pPr>
      <w:r>
        <w:rPr>
          <w:rFonts w:ascii="Lucida Fax" w:eastAsia="Times New Roman" w:hAnsi="Lucida Fax" w:cs="Arial"/>
          <w:b/>
          <w:color w:val="222222"/>
          <w:sz w:val="48"/>
          <w:szCs w:val="48"/>
        </w:rPr>
        <w:t>…</w:t>
      </w:r>
      <w:r w:rsidRPr="00AC27C1">
        <w:rPr>
          <w:rFonts w:ascii="Lucida Fax" w:eastAsia="Times New Roman" w:hAnsi="Lucida Fax" w:cs="Arial"/>
          <w:b/>
          <w:color w:val="222222"/>
          <w:sz w:val="48"/>
          <w:szCs w:val="48"/>
        </w:rPr>
        <w:t>Thank a teacher!!</w:t>
      </w:r>
    </w:p>
    <w:p w:rsidR="00AC27C1" w:rsidRDefault="00AC27C1" w:rsidP="00AC27C1">
      <w:pPr>
        <w:spacing w:after="0" w:line="240" w:lineRule="auto"/>
        <w:rPr>
          <w:rFonts w:ascii="Lucida Fax" w:eastAsia="Times New Roman" w:hAnsi="Lucida Fax" w:cs="Arial"/>
          <w:color w:val="222222"/>
          <w:sz w:val="24"/>
          <w:szCs w:val="24"/>
        </w:rPr>
      </w:pPr>
    </w:p>
    <w:p w:rsidR="00AC27C1" w:rsidRPr="006D6D32" w:rsidRDefault="00AC27C1" w:rsidP="006D6D32">
      <w:p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  <w:r w:rsidRPr="006D6D32">
        <w:rPr>
          <w:rFonts w:ascii="Lucida Fax" w:eastAsia="Times New Roman" w:hAnsi="Lucida Fax" w:cs="Arial"/>
          <w:color w:val="222222"/>
          <w:sz w:val="28"/>
          <w:szCs w:val="28"/>
        </w:rPr>
        <w:t xml:space="preserve">In fact, thank </w:t>
      </w:r>
      <w:r w:rsidR="006D6D32">
        <w:rPr>
          <w:rFonts w:ascii="Lucida Fax" w:eastAsia="Times New Roman" w:hAnsi="Lucida Fax" w:cs="Arial"/>
          <w:color w:val="222222"/>
          <w:sz w:val="28"/>
          <w:szCs w:val="28"/>
        </w:rPr>
        <w:t>as many as you can!  F</w:t>
      </w:r>
      <w:r w:rsidRPr="006D6D32">
        <w:rPr>
          <w:rFonts w:ascii="Lucida Fax" w:eastAsia="Times New Roman" w:hAnsi="Lucida Fax" w:cs="Arial"/>
          <w:color w:val="222222"/>
          <w:sz w:val="28"/>
          <w:szCs w:val="28"/>
        </w:rPr>
        <w:t>or Teacher Appreciation Week</w:t>
      </w:r>
      <w:r w:rsidR="006D6D32">
        <w:rPr>
          <w:rFonts w:ascii="Lucida Fax" w:eastAsia="Times New Roman" w:hAnsi="Lucida Fax" w:cs="Arial"/>
          <w:color w:val="222222"/>
          <w:sz w:val="28"/>
          <w:szCs w:val="28"/>
        </w:rPr>
        <w:t xml:space="preserve"> this year</w:t>
      </w:r>
      <w:r w:rsidRPr="006D6D32">
        <w:rPr>
          <w:rFonts w:ascii="Lucida Fax" w:eastAsia="Times New Roman" w:hAnsi="Lucida Fax" w:cs="Arial"/>
          <w:color w:val="222222"/>
          <w:sz w:val="28"/>
          <w:szCs w:val="28"/>
        </w:rPr>
        <w:t xml:space="preserve">, the PTA wants to toss aside the </w:t>
      </w:r>
      <w:r w:rsidR="006D6D32">
        <w:rPr>
          <w:rFonts w:ascii="Lucida Fax" w:eastAsia="Times New Roman" w:hAnsi="Lucida Fax" w:cs="Arial"/>
          <w:color w:val="222222"/>
          <w:sz w:val="28"/>
          <w:szCs w:val="28"/>
        </w:rPr>
        <w:t>empty-calorie snacks</w:t>
      </w:r>
      <w:r w:rsidRPr="006D6D32">
        <w:rPr>
          <w:rFonts w:ascii="Lucida Fax" w:eastAsia="Times New Roman" w:hAnsi="Lucida Fax" w:cs="Arial"/>
          <w:color w:val="222222"/>
          <w:sz w:val="28"/>
          <w:szCs w:val="28"/>
        </w:rPr>
        <w:t xml:space="preserve"> and </w:t>
      </w:r>
      <w:r w:rsidR="00477570">
        <w:rPr>
          <w:rFonts w:ascii="Lucida Fax" w:eastAsia="Times New Roman" w:hAnsi="Lucida Fax" w:cs="Arial"/>
          <w:color w:val="222222"/>
          <w:sz w:val="28"/>
          <w:szCs w:val="28"/>
        </w:rPr>
        <w:t>instead provide a little food for the soul!</w:t>
      </w:r>
    </w:p>
    <w:p w:rsidR="00AC27C1" w:rsidRDefault="00AC27C1" w:rsidP="006D6D32">
      <w:p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</w:p>
    <w:p w:rsidR="006D6D32" w:rsidRDefault="006D6D32" w:rsidP="006D6D32">
      <w:p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  <w:r>
        <w:rPr>
          <w:rFonts w:ascii="Lucida Fax" w:eastAsia="Times New Roman" w:hAnsi="Lucida Fax" w:cs="Arial"/>
          <w:color w:val="222222"/>
          <w:sz w:val="28"/>
          <w:szCs w:val="28"/>
        </w:rPr>
        <w:t>Let’s h</w:t>
      </w:r>
      <w:r w:rsidR="00F86219">
        <w:rPr>
          <w:rFonts w:ascii="Lucida Fax" w:eastAsia="Times New Roman" w:hAnsi="Lucida Fax" w:cs="Arial"/>
          <w:color w:val="222222"/>
          <w:sz w:val="28"/>
          <w:szCs w:val="28"/>
        </w:rPr>
        <w:t xml:space="preserve">ave each and every teacher feel our </w:t>
      </w:r>
      <w:r>
        <w:rPr>
          <w:rFonts w:ascii="Lucida Fax" w:eastAsia="Times New Roman" w:hAnsi="Lucida Fax" w:cs="Arial"/>
          <w:color w:val="222222"/>
          <w:sz w:val="28"/>
          <w:szCs w:val="28"/>
        </w:rPr>
        <w:t xml:space="preserve">sincere appreciation for their day to day efforts this year.  It doesn’t have to be much, we’re not talking essays here, it just has to be genuine, and … on time.  </w:t>
      </w:r>
    </w:p>
    <w:p w:rsidR="006D6D32" w:rsidRDefault="006D6D32" w:rsidP="006D6D32">
      <w:p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</w:p>
    <w:p w:rsidR="006D6D32" w:rsidRPr="006D6D32" w:rsidRDefault="006D6D32" w:rsidP="006D6D32">
      <w:pPr>
        <w:pStyle w:val="ListParagraph"/>
        <w:numPr>
          <w:ilvl w:val="0"/>
          <w:numId w:val="1"/>
        </w:num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  <w:r w:rsidRPr="006D6D32">
        <w:rPr>
          <w:rFonts w:ascii="Lucida Fax" w:eastAsia="Times New Roman" w:hAnsi="Lucida Fax" w:cs="Arial"/>
          <w:color w:val="222222"/>
          <w:sz w:val="28"/>
          <w:szCs w:val="28"/>
        </w:rPr>
        <w:t>Get a stack of regular paper (8.5x11)</w:t>
      </w:r>
    </w:p>
    <w:p w:rsidR="00EA3EB0" w:rsidRPr="00F86219" w:rsidRDefault="006D6D32" w:rsidP="006D6D32">
      <w:pPr>
        <w:pStyle w:val="ListParagraph"/>
        <w:numPr>
          <w:ilvl w:val="0"/>
          <w:numId w:val="1"/>
        </w:numPr>
        <w:spacing w:after="0"/>
        <w:rPr>
          <w:rFonts w:ascii="Lucida Fax" w:eastAsia="Times New Roman" w:hAnsi="Lucida Fax" w:cs="Arial"/>
          <w:b/>
          <w:color w:val="222222"/>
          <w:sz w:val="28"/>
          <w:szCs w:val="28"/>
        </w:rPr>
      </w:pPr>
      <w:r w:rsidRPr="00F86219">
        <w:rPr>
          <w:rFonts w:ascii="Lucida Fax" w:eastAsia="Times New Roman" w:hAnsi="Lucida Fax" w:cs="Arial"/>
          <w:b/>
          <w:color w:val="222222"/>
          <w:sz w:val="28"/>
          <w:szCs w:val="28"/>
        </w:rPr>
        <w:t>Write to as many teachers as you can think of</w:t>
      </w:r>
    </w:p>
    <w:p w:rsidR="006D6D32" w:rsidRPr="006D6D32" w:rsidRDefault="00EA3EB0" w:rsidP="006D6D32">
      <w:pPr>
        <w:pStyle w:val="ListParagraph"/>
        <w:numPr>
          <w:ilvl w:val="0"/>
          <w:numId w:val="1"/>
        </w:num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  <w:r>
        <w:rPr>
          <w:rFonts w:ascii="Lucida Fax" w:eastAsia="Times New Roman" w:hAnsi="Lucida Fax" w:cs="Arial"/>
          <w:color w:val="222222"/>
          <w:sz w:val="28"/>
          <w:szCs w:val="28"/>
        </w:rPr>
        <w:t>O</w:t>
      </w:r>
      <w:r w:rsidR="006D6D32" w:rsidRPr="006D6D32">
        <w:rPr>
          <w:rFonts w:ascii="Lucida Fax" w:eastAsia="Times New Roman" w:hAnsi="Lucida Fax" w:cs="Arial"/>
          <w:color w:val="222222"/>
          <w:sz w:val="28"/>
          <w:szCs w:val="28"/>
        </w:rPr>
        <w:t>ne paper for each teacher</w:t>
      </w:r>
      <w:r>
        <w:rPr>
          <w:rFonts w:ascii="Lucida Fax" w:eastAsia="Times New Roman" w:hAnsi="Lucida Fax" w:cs="Arial"/>
          <w:color w:val="222222"/>
          <w:sz w:val="28"/>
          <w:szCs w:val="28"/>
        </w:rPr>
        <w:t>…don’t forget specials!</w:t>
      </w:r>
    </w:p>
    <w:p w:rsidR="006D6D32" w:rsidRDefault="006D6D32" w:rsidP="006D6D32">
      <w:pPr>
        <w:pStyle w:val="ListParagraph"/>
        <w:numPr>
          <w:ilvl w:val="0"/>
          <w:numId w:val="1"/>
        </w:num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  <w:r w:rsidRPr="006D6D32">
        <w:rPr>
          <w:rFonts w:ascii="Lucida Fax" w:eastAsia="Times New Roman" w:hAnsi="Lucida Fax" w:cs="Arial"/>
          <w:color w:val="222222"/>
          <w:sz w:val="28"/>
          <w:szCs w:val="28"/>
        </w:rPr>
        <w:t xml:space="preserve">Say something </w:t>
      </w:r>
      <w:r w:rsidRPr="00F86219">
        <w:rPr>
          <w:rFonts w:ascii="Lucida Fax" w:eastAsia="Times New Roman" w:hAnsi="Lucida Fax" w:cs="Arial"/>
          <w:b/>
          <w:color w:val="222222"/>
          <w:sz w:val="28"/>
          <w:szCs w:val="28"/>
        </w:rPr>
        <w:t>meaningful</w:t>
      </w:r>
      <w:r w:rsidRPr="006D6D32">
        <w:rPr>
          <w:rFonts w:ascii="Lucida Fax" w:eastAsia="Times New Roman" w:hAnsi="Lucida Fax" w:cs="Arial"/>
          <w:color w:val="222222"/>
          <w:sz w:val="28"/>
          <w:szCs w:val="28"/>
        </w:rPr>
        <w:t>, the more it relates specifically to YOUR teacher-student relationship, the better!</w:t>
      </w:r>
    </w:p>
    <w:p w:rsidR="00EA3EB0" w:rsidRDefault="00EA3EB0" w:rsidP="006D6D32">
      <w:pPr>
        <w:pStyle w:val="ListParagraph"/>
        <w:numPr>
          <w:ilvl w:val="0"/>
          <w:numId w:val="1"/>
        </w:num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  <w:r>
        <w:rPr>
          <w:rFonts w:ascii="Lucida Fax" w:eastAsia="Times New Roman" w:hAnsi="Lucida Fax" w:cs="Arial"/>
          <w:color w:val="222222"/>
          <w:sz w:val="28"/>
          <w:szCs w:val="28"/>
        </w:rPr>
        <w:t xml:space="preserve">Not into words?  Draw!  Same rules…be </w:t>
      </w:r>
      <w:r w:rsidRPr="00F86219">
        <w:rPr>
          <w:rFonts w:ascii="Lucida Fax" w:eastAsia="Times New Roman" w:hAnsi="Lucida Fax" w:cs="Arial"/>
          <w:b/>
          <w:color w:val="222222"/>
          <w:sz w:val="28"/>
          <w:szCs w:val="28"/>
        </w:rPr>
        <w:t>sincere</w:t>
      </w:r>
      <w:r>
        <w:rPr>
          <w:rFonts w:ascii="Lucida Fax" w:eastAsia="Times New Roman" w:hAnsi="Lucida Fax" w:cs="Arial"/>
          <w:color w:val="222222"/>
          <w:sz w:val="28"/>
          <w:szCs w:val="28"/>
        </w:rPr>
        <w:t xml:space="preserve">, be </w:t>
      </w:r>
      <w:r w:rsidRPr="00F86219">
        <w:rPr>
          <w:rFonts w:ascii="Lucida Fax" w:eastAsia="Times New Roman" w:hAnsi="Lucida Fax" w:cs="Arial"/>
          <w:b/>
          <w:color w:val="222222"/>
          <w:sz w:val="28"/>
          <w:szCs w:val="28"/>
        </w:rPr>
        <w:t>encouraging</w:t>
      </w:r>
      <w:r>
        <w:rPr>
          <w:rFonts w:ascii="Lucida Fax" w:eastAsia="Times New Roman" w:hAnsi="Lucida Fax" w:cs="Arial"/>
          <w:color w:val="222222"/>
          <w:sz w:val="28"/>
          <w:szCs w:val="28"/>
        </w:rPr>
        <w:t xml:space="preserve">, be </w:t>
      </w:r>
      <w:r w:rsidRPr="00F86219">
        <w:rPr>
          <w:rFonts w:ascii="Lucida Fax" w:eastAsia="Times New Roman" w:hAnsi="Lucida Fax" w:cs="Arial"/>
          <w:b/>
          <w:color w:val="222222"/>
          <w:sz w:val="28"/>
          <w:szCs w:val="28"/>
        </w:rPr>
        <w:t>thankful</w:t>
      </w:r>
      <w:r>
        <w:rPr>
          <w:rFonts w:ascii="Lucida Fax" w:eastAsia="Times New Roman" w:hAnsi="Lucida Fax" w:cs="Arial"/>
          <w:color w:val="222222"/>
          <w:sz w:val="28"/>
          <w:szCs w:val="28"/>
        </w:rPr>
        <w:t>.</w:t>
      </w:r>
    </w:p>
    <w:p w:rsidR="00EA3EB0" w:rsidRDefault="00EA3EB0" w:rsidP="00EA3EB0">
      <w:p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</w:p>
    <w:p w:rsidR="00EA3EB0" w:rsidRDefault="00F86219" w:rsidP="00EA3EB0">
      <w:p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  <w:r>
        <w:rPr>
          <w:rFonts w:ascii="Lucida Fax" w:eastAsia="Times New Roman" w:hAnsi="Lucida Fax" w:cs="Arial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BA02EE" wp14:editId="1F0F65DD">
            <wp:simplePos x="0" y="0"/>
            <wp:positionH relativeFrom="column">
              <wp:posOffset>4671695</wp:posOffset>
            </wp:positionH>
            <wp:positionV relativeFrom="paragraph">
              <wp:posOffset>820420</wp:posOffset>
            </wp:positionV>
            <wp:extent cx="1430655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284" y="21395"/>
                <wp:lineTo x="21284" y="0"/>
                <wp:lineTo x="0" y="0"/>
              </wp:wrapPolygon>
            </wp:wrapTight>
            <wp:docPr id="1" name="Picture 1" descr="C:\Users\colleen\AppData\Local\Microsoft\Windows\INetCache\IE\MKEA24VB\heart-of-love-13272337888Z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\AppData\Local\Microsoft\Windows\INetCache\IE\MKEA24VB\heart-of-love-13272337888Z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2" r="13321"/>
                    <a:stretch/>
                  </pic:blipFill>
                  <pic:spPr bwMode="auto">
                    <a:xfrm>
                      <a:off x="0" y="0"/>
                      <a:ext cx="1430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EB0">
        <w:rPr>
          <w:rFonts w:ascii="Lucida Fax" w:eastAsia="Times New Roman" w:hAnsi="Lucida Fax" w:cs="Arial"/>
          <w:color w:val="222222"/>
          <w:sz w:val="28"/>
          <w:szCs w:val="28"/>
        </w:rPr>
        <w:t xml:space="preserve">Turn it in to your room parent OR the PTA President box in the front office, </w:t>
      </w:r>
      <w:r w:rsidR="00EA3EB0" w:rsidRPr="00F86219">
        <w:rPr>
          <w:rFonts w:ascii="Lucida Fax" w:eastAsia="Times New Roman" w:hAnsi="Lucida Fax" w:cs="Arial"/>
          <w:b/>
          <w:color w:val="222222"/>
          <w:sz w:val="28"/>
          <w:szCs w:val="28"/>
        </w:rPr>
        <w:t>by April 1</w:t>
      </w:r>
      <w:r w:rsidR="00EA3EB0">
        <w:rPr>
          <w:rFonts w:ascii="Lucida Fax" w:eastAsia="Times New Roman" w:hAnsi="Lucida Fax" w:cs="Arial"/>
          <w:color w:val="222222"/>
          <w:sz w:val="28"/>
          <w:szCs w:val="28"/>
        </w:rPr>
        <w:t xml:space="preserve"> (that’s two weeks, folks) and we’ll assemble for each teacher a binder of love to keep them going through those tough days… </w:t>
      </w:r>
    </w:p>
    <w:p w:rsidR="00F86219" w:rsidRDefault="00F86219" w:rsidP="00EA3EB0">
      <w:pPr>
        <w:spacing w:after="0"/>
        <w:rPr>
          <w:rFonts w:ascii="Lucida Fax" w:eastAsia="Times New Roman" w:hAnsi="Lucida Fax" w:cs="Arial"/>
          <w:noProof/>
          <w:color w:val="222222"/>
          <w:sz w:val="28"/>
          <w:szCs w:val="28"/>
        </w:rPr>
      </w:pPr>
    </w:p>
    <w:p w:rsidR="00EA3EB0" w:rsidRDefault="00EA3EB0" w:rsidP="00EA3EB0">
      <w:p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  <w:r>
        <w:rPr>
          <w:rFonts w:ascii="Lucida Fax" w:eastAsia="Times New Roman" w:hAnsi="Lucida Fax" w:cs="Arial"/>
          <w:color w:val="222222"/>
          <w:sz w:val="28"/>
          <w:szCs w:val="28"/>
        </w:rPr>
        <w:t xml:space="preserve">… and that’s the best kind of sustenance. </w:t>
      </w:r>
      <w:r w:rsidR="00F86219">
        <w:rPr>
          <w:rFonts w:ascii="Lucida Fax" w:eastAsia="Times New Roman" w:hAnsi="Lucida Fax" w:cs="Arial"/>
          <w:color w:val="222222"/>
          <w:sz w:val="28"/>
          <w:szCs w:val="28"/>
        </w:rPr>
        <w:t xml:space="preserve">   </w:t>
      </w:r>
    </w:p>
    <w:p w:rsidR="00EA3EB0" w:rsidRDefault="00EA3EB0" w:rsidP="00EA3EB0">
      <w:p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</w:p>
    <w:p w:rsidR="00F86219" w:rsidRDefault="00F86219" w:rsidP="00EA3EB0">
      <w:pPr>
        <w:spacing w:after="0"/>
        <w:rPr>
          <w:rFonts w:ascii="Lucida Fax" w:eastAsia="Times New Roman" w:hAnsi="Lucida Fax" w:cs="Arial"/>
          <w:color w:val="222222"/>
          <w:sz w:val="28"/>
          <w:szCs w:val="28"/>
        </w:rPr>
      </w:pPr>
    </w:p>
    <w:p w:rsidR="00EA3EB0" w:rsidRDefault="00EA3EB0" w:rsidP="00EA3EB0">
      <w:pPr>
        <w:tabs>
          <w:tab w:val="center" w:pos="4680"/>
        </w:tabs>
        <w:spacing w:after="0"/>
        <w:rPr>
          <w:rFonts w:ascii="Lucida Fax" w:eastAsia="Times New Roman" w:hAnsi="Lucida Fax" w:cs="Arial"/>
          <w:color w:val="222222"/>
        </w:rPr>
      </w:pPr>
      <w:r w:rsidRPr="00EA3EB0">
        <w:rPr>
          <w:rFonts w:ascii="Lucida Fax" w:eastAsia="Times New Roman" w:hAnsi="Lucida Fax" w:cs="Arial"/>
          <w:color w:val="222222"/>
        </w:rPr>
        <w:t>Need a running start?</w:t>
      </w:r>
    </w:p>
    <w:p w:rsidR="00EA3EB0" w:rsidRDefault="00EA3EB0" w:rsidP="00EA3EB0">
      <w:pPr>
        <w:tabs>
          <w:tab w:val="center" w:pos="4680"/>
        </w:tabs>
        <w:spacing w:after="0"/>
        <w:rPr>
          <w:rFonts w:ascii="Lucida Fax" w:eastAsia="Times New Roman" w:hAnsi="Lucida Fax" w:cs="Arial"/>
          <w:color w:val="222222"/>
        </w:rPr>
      </w:pPr>
      <w:r>
        <w:rPr>
          <w:rFonts w:ascii="Lucida Fax" w:eastAsia="Times New Roman" w:hAnsi="Lucida Fax" w:cs="Arial"/>
          <w:color w:val="222222"/>
        </w:rPr>
        <w:t>“Thanks for helping figure out the fractions last week!”</w:t>
      </w:r>
    </w:p>
    <w:p w:rsidR="00EA3EB0" w:rsidRDefault="00EA3EB0" w:rsidP="00EA3EB0">
      <w:pPr>
        <w:tabs>
          <w:tab w:val="center" w:pos="4680"/>
        </w:tabs>
        <w:spacing w:after="0"/>
        <w:rPr>
          <w:rFonts w:ascii="Lucida Fax" w:eastAsia="Times New Roman" w:hAnsi="Lucida Fax" w:cs="Arial"/>
          <w:color w:val="222222"/>
        </w:rPr>
      </w:pPr>
      <w:r>
        <w:rPr>
          <w:rFonts w:ascii="Lucida Fax" w:eastAsia="Times New Roman" w:hAnsi="Lucida Fax" w:cs="Arial"/>
          <w:color w:val="222222"/>
        </w:rPr>
        <w:t>“The way you listen to my ideas makes me feel special and important…thank you!”</w:t>
      </w:r>
    </w:p>
    <w:p w:rsidR="00EA3EB0" w:rsidRDefault="00EA3EB0" w:rsidP="00EA3EB0">
      <w:pPr>
        <w:tabs>
          <w:tab w:val="center" w:pos="4680"/>
        </w:tabs>
        <w:spacing w:after="0"/>
        <w:rPr>
          <w:rFonts w:ascii="Lucida Fax" w:eastAsia="Times New Roman" w:hAnsi="Lucida Fax" w:cs="Arial"/>
          <w:color w:val="222222"/>
        </w:rPr>
      </w:pPr>
      <w:r>
        <w:rPr>
          <w:rFonts w:ascii="Lucida Fax" w:eastAsia="Times New Roman" w:hAnsi="Lucida Fax" w:cs="Arial"/>
          <w:color w:val="222222"/>
        </w:rPr>
        <w:t xml:space="preserve">“You’re GREAT!  </w:t>
      </w:r>
      <w:r w:rsidR="00F86219">
        <w:rPr>
          <w:rFonts w:ascii="Lucida Fax" w:eastAsia="Times New Roman" w:hAnsi="Lucida Fax" w:cs="Arial"/>
          <w:color w:val="222222"/>
        </w:rPr>
        <w:t>Turns out I love</w:t>
      </w:r>
      <w:r>
        <w:rPr>
          <w:rFonts w:ascii="Lucida Fax" w:eastAsia="Times New Roman" w:hAnsi="Lucida Fax" w:cs="Arial"/>
          <w:color w:val="222222"/>
        </w:rPr>
        <w:t xml:space="preserve"> school!”</w:t>
      </w:r>
    </w:p>
    <w:p w:rsidR="00EA3EB0" w:rsidRDefault="00EA3EB0" w:rsidP="00EA3EB0">
      <w:pPr>
        <w:tabs>
          <w:tab w:val="center" w:pos="4680"/>
        </w:tabs>
        <w:spacing w:after="0"/>
        <w:rPr>
          <w:rFonts w:ascii="Lucida Fax" w:eastAsia="Times New Roman" w:hAnsi="Lucida Fax" w:cs="Arial"/>
          <w:color w:val="222222"/>
        </w:rPr>
      </w:pPr>
      <w:r>
        <w:rPr>
          <w:rFonts w:ascii="Lucida Fax" w:eastAsia="Times New Roman" w:hAnsi="Lucida Fax" w:cs="Arial"/>
          <w:color w:val="222222"/>
        </w:rPr>
        <w:t>“_(topic)_ used to be hard/tricky/confusing… you make it fun!”</w:t>
      </w:r>
    </w:p>
    <w:p w:rsidR="00F86219" w:rsidRPr="00EA3EB0" w:rsidRDefault="00F86219" w:rsidP="00EA3EB0">
      <w:pPr>
        <w:tabs>
          <w:tab w:val="center" w:pos="4680"/>
        </w:tabs>
        <w:spacing w:after="0"/>
        <w:rPr>
          <w:rFonts w:ascii="Lucida Fax" w:eastAsia="Times New Roman" w:hAnsi="Lucida Fax" w:cs="Arial"/>
          <w:color w:val="222222"/>
        </w:rPr>
      </w:pPr>
      <w:r>
        <w:rPr>
          <w:rFonts w:ascii="Lucida Fax" w:eastAsia="Times New Roman" w:hAnsi="Lucida Fax" w:cs="Arial"/>
          <w:color w:val="222222"/>
        </w:rPr>
        <w:t>“I’ll never forget the time you/we……!!”</w:t>
      </w:r>
    </w:p>
    <w:sectPr w:rsidR="00F86219" w:rsidRPr="00EA3EB0" w:rsidSect="00EA3EB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453E"/>
    <w:multiLevelType w:val="hybridMultilevel"/>
    <w:tmpl w:val="4514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C1"/>
    <w:rsid w:val="00020BEB"/>
    <w:rsid w:val="00477570"/>
    <w:rsid w:val="0059540E"/>
    <w:rsid w:val="006D6D32"/>
    <w:rsid w:val="00AC27C1"/>
    <w:rsid w:val="00E67424"/>
    <w:rsid w:val="00EA3EB0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16E0C-5483-4F3A-B6A2-74D4151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janelle brevard</cp:lastModifiedBy>
  <cp:revision>2</cp:revision>
  <dcterms:created xsi:type="dcterms:W3CDTF">2017-03-14T08:38:00Z</dcterms:created>
  <dcterms:modified xsi:type="dcterms:W3CDTF">2017-03-14T08:38:00Z</dcterms:modified>
</cp:coreProperties>
</file>